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42D822A5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15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12002B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5D6A6D68" w:rsidR="006F5DE8" w:rsidRPr="00122A09" w:rsidRDefault="001C32F7" w:rsidP="0020365F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20365F">
              <w:rPr>
                <w:rFonts w:ascii="GHEA Grapalat" w:hAnsi="GHEA Grapalat"/>
                <w:sz w:val="22"/>
                <w:lang w:val="hy-AM"/>
              </w:rPr>
              <w:t xml:space="preserve">Укладка асфальта на улицах Терян, Исахакян, Нерсисян и Шираз в поселке Гетазат.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12002B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12002B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20AEF1A0" w:rsidR="006F5DE8" w:rsidRPr="00122A09" w:rsidRDefault="00C509F6" w:rsidP="009430B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Терян, Исаакян, Нерсисян и Шираз в поселке Гетазат, община Арташат, Араратская область Республики Армения.</w:t>
                  </w:r>
                </w:p>
              </w:tc>
            </w:tr>
            <w:tr w:rsidR="00122A09" w:rsidRPr="0012002B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12002B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430B2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430B2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156EA6B8" w:rsidR="009C3ADE" w:rsidRDefault="009430B2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Терян, поселок Гетазат 0,560 км.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Исаакян, поселок Гетазат 0,475 км.</w:t>
                        </w:r>
                      </w:p>
                      <w:p w14:paraId="45FF88C5" w14:textId="389B21BB" w:rsidR="00A50F71" w:rsidRDefault="009430B2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Нерсисяна, поселок Гетазат, 0,250 км</w:t>
                        </w:r>
                      </w:p>
                      <w:p w14:paraId="5E18FEE6" w14:textId="31AC5B02" w:rsidR="00A50F71" w:rsidRDefault="009430B2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Шираз, поселок Гетазат, 0,365 км</w:t>
                        </w:r>
                      </w:p>
                      <w:p w14:paraId="03CFAC65" w14:textId="258FAA2C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протяженность: 1650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12002B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12002B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317F7820" w:rsidR="002B18F2" w:rsidRPr="00D85BFA" w:rsidRDefault="0012002B" w:rsidP="0012002B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002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12002B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002B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2B3AD" w14:textId="77777777" w:rsidR="00441CA6" w:rsidRDefault="00441CA6">
      <w:r>
        <w:separator/>
      </w:r>
    </w:p>
  </w:endnote>
  <w:endnote w:type="continuationSeparator" w:id="0">
    <w:p w14:paraId="18D3759F" w14:textId="77777777" w:rsidR="00441CA6" w:rsidRDefault="0044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9DD0E" w14:textId="77777777" w:rsidR="00441CA6" w:rsidRDefault="00441CA6">
      <w:r>
        <w:separator/>
      </w:r>
    </w:p>
  </w:footnote>
  <w:footnote w:type="continuationSeparator" w:id="0">
    <w:p w14:paraId="0F2DEC25" w14:textId="77777777" w:rsidR="00441CA6" w:rsidRDefault="00441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002B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12BE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A6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571C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4D4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0E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62937-B4AC-4D82-8675-CA639C73C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1485</Words>
  <Characters>8468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2025-12-25T17:03:00Z</dcterms:created>
  <dcterms:modified xsi:type="dcterms:W3CDTF">2025-12-26T08:35:00Z</dcterms:modified>
</cp:coreProperties>
</file>